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9F" w:rsidRDefault="00D66E9F" w:rsidP="00A7196A">
      <w:pPr>
        <w:spacing w:after="0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D66E9F" w:rsidRDefault="00D66E9F" w:rsidP="00D66E9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D66E9F" w:rsidRPr="00297098" w:rsidRDefault="00D66E9F" w:rsidP="00D66E9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D66E9F" w:rsidRPr="00297098" w:rsidRDefault="00D66E9F" w:rsidP="00D66E9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D66E9F" w:rsidRPr="00297098" w:rsidRDefault="00D66E9F" w:rsidP="00D66E9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32"/>
          <w:szCs w:val="28"/>
        </w:rPr>
        <w:t>Kompleksowa przebudowa dróg gminnych w kwartałach ulic – V kwartał, zad 38/15 w Łomiankach</w:t>
      </w:r>
    </w:p>
    <w:p w:rsidR="00D66E9F" w:rsidRPr="00297098" w:rsidRDefault="00D66E9F" w:rsidP="00D66E9F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D66E9F" w:rsidRPr="00297098" w:rsidRDefault="00D66E9F" w:rsidP="00D66E9F">
      <w:pPr>
        <w:spacing w:after="0" w:line="360" w:lineRule="auto"/>
        <w:ind w:left="2410" w:hanging="2410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działek:</w:t>
      </w:r>
    </w:p>
    <w:p w:rsidR="00D66E9F" w:rsidRPr="00297098" w:rsidRDefault="00D66E9F" w:rsidP="00A7196A">
      <w:pPr>
        <w:spacing w:after="0" w:line="360" w:lineRule="auto"/>
        <w:ind w:left="2268" w:hanging="2268"/>
        <w:rPr>
          <w:rFonts w:ascii="Arial" w:hAnsi="Arial" w:cs="Arial"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 xml:space="preserve">                             48, 75, 49/2, 62/3, 74, 242, 260, 299, 284/2, 284/1, 90, 48, 23, 1/4, 114, 34, 235/1, 235/2  </w:t>
      </w:r>
    </w:p>
    <w:p w:rsidR="00A7196A" w:rsidRPr="00297098" w:rsidRDefault="00A7196A" w:rsidP="00A7196A">
      <w:pPr>
        <w:spacing w:after="0" w:line="360" w:lineRule="auto"/>
        <w:ind w:left="2268" w:hanging="2268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D66E9F" w:rsidRPr="00297098" w:rsidRDefault="00D1122C" w:rsidP="00D66E9F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32"/>
          <w:szCs w:val="32"/>
        </w:rPr>
      </w:pPr>
      <w:r w:rsidRPr="00297098">
        <w:rPr>
          <w:rFonts w:ascii="Arial" w:hAnsi="Arial" w:cs="Arial"/>
          <w:b/>
          <w:color w:val="0D0D0D" w:themeColor="text1" w:themeTint="F2"/>
          <w:sz w:val="32"/>
          <w:szCs w:val="32"/>
        </w:rPr>
        <w:t>PROJEKT BUDOWLANY</w:t>
      </w: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D66E9F" w:rsidRPr="00297098" w:rsidRDefault="00D1122C" w:rsidP="00D66E9F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D66E9F" w:rsidRPr="00297098" w:rsidRDefault="00A7196A" w:rsidP="00A7196A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Faza: </w:t>
      </w:r>
    </w:p>
    <w:p w:rsidR="00A7196A" w:rsidRPr="00297098" w:rsidRDefault="008D7D2A" w:rsidP="00A7196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Przebudowa skrzyżowań z ulicą </w:t>
      </w:r>
      <w:r w:rsidR="00A7196A"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 Wiślaną</w:t>
      </w:r>
    </w:p>
    <w:p w:rsidR="00D1122C" w:rsidRPr="00297098" w:rsidRDefault="00D1122C" w:rsidP="00A7196A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D66E9F" w:rsidRPr="00297098" w:rsidRDefault="00D66E9F" w:rsidP="00D66E9F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D66E9F" w:rsidRPr="00297098" w:rsidRDefault="00D66E9F" w:rsidP="00D66E9F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D66E9F" w:rsidRPr="00297098" w:rsidRDefault="00D66E9F" w:rsidP="00A7196A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D66E9F" w:rsidRPr="00297098" w:rsidRDefault="00D66E9F" w:rsidP="00D66E9F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A7196A" w:rsidRPr="00297098" w:rsidRDefault="00A7196A" w:rsidP="00A7196A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>Sprawdzający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: Zbigniew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, uprawnienia nr WAM/00029/POOD/11</w:t>
      </w:r>
    </w:p>
    <w:p w:rsidR="00D66E9F" w:rsidRPr="00297098" w:rsidRDefault="00D66E9F" w:rsidP="00D1122C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</w:t>
      </w:r>
    </w:p>
    <w:p w:rsidR="00D66E9F" w:rsidRPr="00297098" w:rsidRDefault="00D66E9F" w:rsidP="00D66E9F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8"/>
          <w:szCs w:val="24"/>
        </w:rPr>
        <w:t>Wrzosów, marzec 2016r</w:t>
      </w:r>
    </w:p>
    <w:p w:rsidR="00D66E9F" w:rsidRPr="00297098" w:rsidRDefault="00D66E9F" w:rsidP="00D66E9F">
      <w:pPr>
        <w:rPr>
          <w:color w:val="0D0D0D" w:themeColor="text1" w:themeTint="F2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Spis treści:</w:t>
      </w:r>
    </w:p>
    <w:p w:rsidR="00103776" w:rsidRPr="00297098" w:rsidRDefault="00103776" w:rsidP="00103776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Uprawnienia</w:t>
      </w:r>
    </w:p>
    <w:p w:rsidR="00103776" w:rsidRPr="00297098" w:rsidRDefault="00103776" w:rsidP="00103776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Projekt budowlany. Część drogowa – opis techniczny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- 9</w:t>
      </w:r>
    </w:p>
    <w:p w:rsidR="00103776" w:rsidRPr="00297098" w:rsidRDefault="00103776" w:rsidP="00103776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Podstawa opracowania – 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>9</w:t>
      </w:r>
    </w:p>
    <w:p w:rsidR="00103776" w:rsidRPr="00297098" w:rsidRDefault="00103776" w:rsidP="00103776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 opracowania – 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>9</w:t>
      </w:r>
    </w:p>
    <w:p w:rsidR="00103776" w:rsidRPr="00297098" w:rsidRDefault="00103776" w:rsidP="00103776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Lokalizacja – 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>9</w:t>
      </w:r>
    </w:p>
    <w:p w:rsidR="00103776" w:rsidRPr="00297098" w:rsidRDefault="00103776" w:rsidP="00103776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Stan istniejący – 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>10</w:t>
      </w:r>
    </w:p>
    <w:p w:rsidR="00DE4F1B" w:rsidRPr="00297098" w:rsidRDefault="00C63FED" w:rsidP="00DE4F1B">
      <w:pPr>
        <w:pStyle w:val="Akapitzlist"/>
        <w:numPr>
          <w:ilvl w:val="1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Warunki gruntowe - 10</w:t>
      </w:r>
    </w:p>
    <w:p w:rsidR="00103776" w:rsidRPr="00297098" w:rsidRDefault="00103776" w:rsidP="00103776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Stan projektowany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- 11</w:t>
      </w:r>
    </w:p>
    <w:p w:rsidR="00103776" w:rsidRPr="00297098" w:rsidRDefault="00103776" w:rsidP="00103776">
      <w:pPr>
        <w:pStyle w:val="Akapitzlist"/>
        <w:numPr>
          <w:ilvl w:val="1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Założone parametry techniczne – 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12</w:t>
      </w:r>
    </w:p>
    <w:p w:rsidR="00103776" w:rsidRPr="00297098" w:rsidRDefault="00103776" w:rsidP="00103776">
      <w:pPr>
        <w:pStyle w:val="Akapitzlist"/>
        <w:numPr>
          <w:ilvl w:val="1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– 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12</w:t>
      </w:r>
    </w:p>
    <w:p w:rsidR="00103776" w:rsidRPr="00297098" w:rsidRDefault="00103776" w:rsidP="00103776">
      <w:pPr>
        <w:pStyle w:val="Akapitzlist"/>
        <w:numPr>
          <w:ilvl w:val="1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Plan zagospodarowania terenu –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13</w:t>
      </w:r>
    </w:p>
    <w:p w:rsidR="00103776" w:rsidRPr="00297098" w:rsidRDefault="00103776" w:rsidP="00103776">
      <w:pPr>
        <w:pStyle w:val="Akapitzlist"/>
        <w:numPr>
          <w:ilvl w:val="1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Zastosowane rozwiązania techniczne –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13</w:t>
      </w:r>
    </w:p>
    <w:p w:rsidR="00103776" w:rsidRPr="00297098" w:rsidRDefault="00103776" w:rsidP="00103776">
      <w:pPr>
        <w:pStyle w:val="Akapitzlist"/>
        <w:numPr>
          <w:ilvl w:val="0"/>
          <w:numId w:val="2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Dane charakteryzujące wpływ na środowisko – </w:t>
      </w:r>
      <w:r w:rsidR="00DE4F1B" w:rsidRPr="00297098">
        <w:rPr>
          <w:rFonts w:ascii="Arial" w:hAnsi="Arial" w:cs="Arial"/>
          <w:color w:val="0D0D0D" w:themeColor="text1" w:themeTint="F2"/>
          <w:sz w:val="24"/>
          <w:szCs w:val="24"/>
        </w:rPr>
        <w:t>15</w:t>
      </w:r>
    </w:p>
    <w:p w:rsidR="00103776" w:rsidRPr="00297098" w:rsidRDefault="00103776" w:rsidP="00103776">
      <w:pPr>
        <w:pStyle w:val="Akapitzlist"/>
        <w:numPr>
          <w:ilvl w:val="0"/>
          <w:numId w:val="1"/>
        </w:numPr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Część graficzna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- 16</w:t>
      </w: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8"/>
        </w:rPr>
        <w:t>Uprawnienia</w:t>
      </w:r>
    </w:p>
    <w:p w:rsidR="00103776" w:rsidRPr="00297098" w:rsidRDefault="00103776" w:rsidP="00103776">
      <w:pPr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FF0000"/>
          <w:sz w:val="28"/>
          <w:szCs w:val="28"/>
        </w:rPr>
      </w:pPr>
    </w:p>
    <w:p w:rsidR="00103776" w:rsidRPr="00297098" w:rsidRDefault="00103776" w:rsidP="00103776">
      <w:pPr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103776" w:rsidRPr="00297098" w:rsidRDefault="00103776" w:rsidP="00103776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Projekt budowlany.  Część drogowa – opis techniczny</w:t>
      </w:r>
    </w:p>
    <w:p w:rsidR="00D019CA" w:rsidRPr="00297098" w:rsidRDefault="00D019CA" w:rsidP="00D019CA">
      <w:pPr>
        <w:pStyle w:val="Akapitzlist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103776" w:rsidRPr="00297098" w:rsidRDefault="00103776" w:rsidP="00103776">
      <w:pPr>
        <w:pStyle w:val="Akapitzlist"/>
        <w:numPr>
          <w:ilvl w:val="0"/>
          <w:numId w:val="4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>Podstawa opracowania</w:t>
      </w:r>
    </w:p>
    <w:p w:rsidR="00103776" w:rsidRPr="00297098" w:rsidRDefault="00103776" w:rsidP="00103776">
      <w:pPr>
        <w:pStyle w:val="Akapitzlist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Projekt koncepcyjny przebudowy ulic w kwartale V  w Łomiankach.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103776" w:rsidRPr="00297098" w:rsidRDefault="00103776" w:rsidP="0010377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103776" w:rsidRPr="00297098" w:rsidRDefault="00103776" w:rsidP="00103776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103776" w:rsidRPr="00297098" w:rsidRDefault="00103776" w:rsidP="00103776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103776" w:rsidRPr="00297098" w:rsidRDefault="00103776" w:rsidP="00D019C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Przedmiot opracowania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92883" w:rsidRPr="00297098" w:rsidRDefault="00103776" w:rsidP="00103776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Przedmiotem opracowania jest wykonanie projektu budowlanego  dotyczącego </w:t>
      </w:r>
      <w:r w:rsidR="00A92883" w:rsidRPr="00297098">
        <w:rPr>
          <w:rFonts w:ascii="Arial" w:hAnsi="Arial" w:cs="Arial"/>
          <w:color w:val="0D0D0D" w:themeColor="text1" w:themeTint="F2"/>
          <w:sz w:val="24"/>
          <w:szCs w:val="24"/>
        </w:rPr>
        <w:t>skrzyżowania dróg  gminnych  nr 410575W (ul. Piaskowej) i nr 410595W (ul. Sosnowej)  z drogą powiatową nr 2420W (ul. Wiślaną) co jest elementem kompleksowej przebudowy dróg gminnych kwartału V w Łomiankach.</w:t>
      </w:r>
    </w:p>
    <w:p w:rsidR="00A92883" w:rsidRPr="00297098" w:rsidRDefault="00A92883" w:rsidP="00103776">
      <w:pPr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0"/>
          <w:numId w:val="4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>Lokalizacja</w:t>
      </w:r>
    </w:p>
    <w:p w:rsidR="00103776" w:rsidRPr="00297098" w:rsidRDefault="00103776" w:rsidP="00103776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Lokalizację kwartału przebudowywanych ulic przedstawiono na rys. nr 1. </w:t>
      </w:r>
    </w:p>
    <w:p w:rsidR="00103776" w:rsidRPr="00297098" w:rsidRDefault="00103776" w:rsidP="00103776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Przedmiotowy kwartał ulic jest zlokalizowany w trójkącie wyznaczonym przez główną arterię komunikacyjną: trasę E7 (ulicę Kolejową) oraz ulice; Dolną i Wiślaną. Ulice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Kamienista, Żwirowa i Wąska są usytuowane prostopadle do ulicy Kolejowej, natomiast ulice Piaskowa, Sosnowa, Jodłowa, Osikowa i Aleja Lip – równolegle. </w:t>
      </w:r>
    </w:p>
    <w:p w:rsidR="00103776" w:rsidRPr="00297098" w:rsidRDefault="00103776" w:rsidP="00103776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Lokalizację skrzyż</w:t>
      </w:r>
      <w:r w:rsidR="00A7196A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owań ulic Piaskowej </w:t>
      </w:r>
      <w:r w:rsidR="00BC1889">
        <w:rPr>
          <w:rFonts w:ascii="Arial" w:hAnsi="Arial" w:cs="Arial"/>
          <w:color w:val="0D0D0D" w:themeColor="text1" w:themeTint="F2"/>
          <w:sz w:val="24"/>
          <w:szCs w:val="24"/>
        </w:rPr>
        <w:t xml:space="preserve">i Sosnowej   z ulicą Wiślaną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przedstawiono na  planie zagospodarowania tere</w:t>
      </w:r>
      <w:r w:rsidR="00A92883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nu w skali 1:2000 ( rys. nr 2) oraz na fragmencie PZT w skali 1:500 (rys. nr 3). </w:t>
      </w:r>
    </w:p>
    <w:p w:rsidR="00103776" w:rsidRPr="00297098" w:rsidRDefault="00103776" w:rsidP="00103776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7196A" w:rsidRPr="00297098" w:rsidRDefault="00103776" w:rsidP="00A7196A">
      <w:pPr>
        <w:pStyle w:val="Akapitzlist"/>
        <w:numPr>
          <w:ilvl w:val="0"/>
          <w:numId w:val="4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>Stan istniejący</w:t>
      </w:r>
    </w:p>
    <w:p w:rsidR="00D019CA" w:rsidRPr="00297098" w:rsidRDefault="00D019CA" w:rsidP="00D019CA">
      <w:pPr>
        <w:pStyle w:val="Akapitzlist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A7196A" w:rsidRPr="00297098" w:rsidRDefault="00A7196A" w:rsidP="00A7196A">
      <w:pPr>
        <w:spacing w:after="0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b/>
          <w:sz w:val="24"/>
          <w:szCs w:val="24"/>
        </w:rPr>
        <w:t>Ulica Piaskowa</w:t>
      </w:r>
      <w:r w:rsidRPr="00297098">
        <w:rPr>
          <w:rFonts w:ascii="Arial" w:hAnsi="Arial" w:cs="Arial"/>
          <w:sz w:val="24"/>
          <w:szCs w:val="24"/>
        </w:rPr>
        <w:t>.</w:t>
      </w:r>
    </w:p>
    <w:p w:rsidR="00A7196A" w:rsidRPr="00297098" w:rsidRDefault="00A7196A" w:rsidP="00A719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Długość około 550m, nawierzchnia bitumiczna silnie zużyta. Szerokość w liniach rozgraniczających wynosi średnio 8,0m. Elementy infrastruktury: sieć gazowa, kable telekomunikacyjne, kable elektroenergetyczne, sieć wodociągowa, kanalizacja sanitarna, sieć elektroenergetyczna napowietrzna. Brak urządzeń odwadniających. Wjazdy do posesji częściowo utwardzone.</w:t>
      </w:r>
    </w:p>
    <w:p w:rsidR="00A7196A" w:rsidRPr="00297098" w:rsidRDefault="00A7196A" w:rsidP="00A7196A">
      <w:pPr>
        <w:spacing w:after="0"/>
        <w:rPr>
          <w:rFonts w:ascii="Arial" w:hAnsi="Arial" w:cs="Arial"/>
          <w:sz w:val="24"/>
          <w:szCs w:val="24"/>
        </w:rPr>
      </w:pPr>
    </w:p>
    <w:p w:rsidR="00A7196A" w:rsidRPr="00297098" w:rsidRDefault="00A7196A" w:rsidP="00A7196A">
      <w:pPr>
        <w:spacing w:after="0"/>
        <w:rPr>
          <w:rFonts w:ascii="Arial" w:hAnsi="Arial" w:cs="Arial"/>
          <w:b/>
          <w:sz w:val="24"/>
          <w:szCs w:val="24"/>
        </w:rPr>
      </w:pPr>
      <w:r w:rsidRPr="00297098">
        <w:rPr>
          <w:rFonts w:ascii="Arial" w:hAnsi="Arial" w:cs="Arial"/>
          <w:b/>
          <w:sz w:val="24"/>
          <w:szCs w:val="24"/>
        </w:rPr>
        <w:t xml:space="preserve">Ulica Sosnowa. </w:t>
      </w:r>
    </w:p>
    <w:p w:rsidR="00A7196A" w:rsidRPr="00297098" w:rsidRDefault="00A7196A" w:rsidP="00BD7D5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Długość około 230m. Nawierzchnia z destruktu bitumicznego i pospółki, zużyta. Szerokość w liniach rozgraniczających 9,7 ÷ 10,2m. Elementy infrastruktury: sieć gazowa zlokalizowana w środku pasa drogowego, sieć wodociągowa, kanalizacja sanitarna, kable telekomunikacyjne, kable elektroenergetyczne, sieć elektroenergetyczna napowietrzna. Brak urządzeń odwadniających, Wjazdy do posesji częściowo utwardzone.</w:t>
      </w:r>
    </w:p>
    <w:p w:rsidR="00BD7D5B" w:rsidRPr="00297098" w:rsidRDefault="00BD7D5B" w:rsidP="00BD7D5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D5277" w:rsidRPr="00297098" w:rsidRDefault="00A7196A" w:rsidP="00103776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>Ulica Wiślana</w:t>
      </w:r>
    </w:p>
    <w:p w:rsidR="00BD5277" w:rsidRPr="00297098" w:rsidRDefault="00BD5277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Ulica Wiślana  </w:t>
      </w:r>
      <w:r w:rsidR="00103776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na odcinku krzyżującym się z ulicą Piaskową posiada ciągi jezdne </w:t>
      </w:r>
      <w:r w:rsidR="00BD7D5B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 szerokości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2x2,65m oraz prawostronny chodnik o szerokości 1,5m, zaś na odcinku krzyżującym się z ulicą Sosnowa </w:t>
      </w:r>
      <w:r w:rsidR="00BD7D5B" w:rsidRPr="00297098">
        <w:rPr>
          <w:rFonts w:ascii="Arial" w:hAnsi="Arial" w:cs="Arial"/>
          <w:color w:val="0D0D0D" w:themeColor="text1" w:themeTint="F2"/>
          <w:sz w:val="24"/>
          <w:szCs w:val="24"/>
        </w:rPr>
        <w:t>szerokość ciągów jezdnych wynosi 2x3,25m praz chodnika 1,5m</w:t>
      </w:r>
    </w:p>
    <w:p w:rsidR="00BD7D5B" w:rsidRPr="00297098" w:rsidRDefault="00BD7D5B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Ciągi jezdne są wykonane z mieszanek mineralno-bitumicznych, natomiast chodniki z kostek betonowych. </w:t>
      </w:r>
    </w:p>
    <w:p w:rsidR="00BD5277" w:rsidRPr="00297098" w:rsidRDefault="00BD5277" w:rsidP="0010377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BD5277" w:rsidRPr="00297098" w:rsidRDefault="00BD5277" w:rsidP="0010377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4"/>
        </w:numPr>
        <w:shd w:val="clear" w:color="auto" w:fill="F4FBE8"/>
        <w:spacing w:before="100" w:beforeAutospacing="1" w:after="100" w:afterAutospacing="1" w:line="270" w:lineRule="atLeast"/>
        <w:jc w:val="both"/>
        <w:rPr>
          <w:rFonts w:ascii="Tahoma" w:eastAsia="Times New Roman" w:hAnsi="Tahoma" w:cs="Tahoma"/>
          <w:b/>
          <w:color w:val="0D0D0D" w:themeColor="text1" w:themeTint="F2"/>
          <w:sz w:val="24"/>
          <w:szCs w:val="24"/>
          <w:lang w:eastAsia="pl-PL"/>
        </w:rPr>
      </w:pPr>
      <w:r w:rsidRPr="00297098">
        <w:rPr>
          <w:rFonts w:ascii="Tahoma" w:eastAsia="Times New Roman" w:hAnsi="Tahoma" w:cs="Tahoma"/>
          <w:b/>
          <w:color w:val="0D0D0D" w:themeColor="text1" w:themeTint="F2"/>
          <w:sz w:val="24"/>
          <w:szCs w:val="24"/>
          <w:lang w:eastAsia="pl-PL"/>
        </w:rPr>
        <w:t>Warunki gruntowe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Warunki gruntowo-wodne terenu przebudowywanych ulic przedstawiono w opinii geotechni</w:t>
      </w:r>
      <w:r w:rsidR="000D2DF8" w:rsidRPr="00297098">
        <w:rPr>
          <w:rFonts w:ascii="Arial" w:hAnsi="Arial" w:cs="Arial"/>
          <w:color w:val="0D0D0D" w:themeColor="text1" w:themeTint="F2"/>
          <w:sz w:val="24"/>
          <w:szCs w:val="24"/>
        </w:rPr>
        <w:t>cznej wykonanej w listopadzie 2015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. przez firmę  geotechniczną „Em Wu”.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Na badanym  terenie wykonano  22 wiercenia badawcze o głębokości 2÷3m.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Dla określenia parametrów gruntów posłużono się również innymi badaniami geotechnicznymi wykonanymi przez autora opracowania na działkach  zlokalizowanych w pobliżu terenu inwestycji.</w:t>
      </w:r>
    </w:p>
    <w:p w:rsidR="00103776" w:rsidRPr="00297098" w:rsidRDefault="00103776" w:rsidP="00103776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Badany teren jest położony w Kotlinie Warszawskiej, częściowo na obszarze silnie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zdenudownej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wysoczyzny polodowcowej, a częściowo na obszarze tarasu Wisły.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Na obszarze wysoczyzny, ulice powyżej ulicy Dolnej: część Żwirowej i Wąskiej, ulica Jodłowa, Osikowa i Aleja Lip, występuje cokół podłoża zbudowany z glin zwałowych. Gliny są w stanie zwartym lub półzwartym. Są one pokryte piaskami pylastymi lub pyłami. Są to piaski i pyły średnio zagęszczone lub zagęszczone. W innych obszarach pokrywa pyłowo-piaszczysta spoczywa na piaskach dobrze wysortowanych drobno i średnio ziarnistych  w stanie średnio zagęszczonym lub zagęszczonym.  U podstawy skarpy, na osadach wysoczyzny  na powierzchni spoczywają osady stokowe – piaski, piaski pylaste i miejscami pyły – piaski pylaste i miejscami pyły.  Są to osady stokowe, o niskim stanie zagęszczenia, na granicy luźnego.  W okolicy wschodniego krańca ulicy  Piaskowej, na powierzchni znajdują się piaski drobne i pylaste wydmowe, średnio zagęszczone.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Poniżej pokryw osadów wydmowych  i stokowych  znajdują się osady rzeczne, dobrze wysortowane piaski drobne i średnie, występujące na całym obszarze na północ od ulicy Dolnej.  Są one średnio zagęszczone.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Swobodne zwierciadło wody na poziomie 2,5m. poniżej poziomu terenu  stwierdzono na skrzyżowaniu ulicy Dolnej z ulicami Górną i Kamienistą, natomiast  na przeciwnym końcu ulicy Kamienistej, przy skrzyżowaniu z ulicą Kolejową, na głębokości 2,9m.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b/>
          <w:color w:val="0D0D0D" w:themeColor="text1" w:themeTint="F2"/>
          <w:sz w:val="24"/>
          <w:szCs w:val="24"/>
        </w:rPr>
        <w:t>Stan projektowany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Parametry projektowanych dróg ustalono na: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Piaskowa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 jezdnych:  2x2,25m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stronę osi jezdni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</w:t>
      </w:r>
      <w:r w:rsidR="000D2DF8" w:rsidRPr="00297098">
        <w:rPr>
          <w:rFonts w:ascii="Arial" w:hAnsi="Arial" w:cs="Arial"/>
          <w:color w:val="0D0D0D" w:themeColor="text1" w:themeTint="F2"/>
          <w:sz w:val="24"/>
          <w:szCs w:val="24"/>
        </w:rPr>
        <w:t>- szerokość pasa pieszego : 1,65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kostka betonowa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Ulica Sosnowa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prędkość projektowa: 30km/h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pasów jezdnych:  2x2,25m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stronę osi jezdni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kostka betonowa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</w:t>
      </w:r>
      <w:r w:rsidR="000D2DF8" w:rsidRPr="00297098">
        <w:rPr>
          <w:rFonts w:ascii="Arial" w:hAnsi="Arial" w:cs="Arial"/>
          <w:color w:val="0D0D0D" w:themeColor="text1" w:themeTint="F2"/>
          <w:sz w:val="24"/>
          <w:szCs w:val="24"/>
        </w:rPr>
        <w:t>- szerokość pasa pieszego : 1,65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pasa pieszego: 2%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pasa pieszego: kostka betonowa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wibroprasowana</w:t>
      </w:r>
      <w:proofErr w:type="spellEnd"/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kostka betonowa w granicach pasa drogowego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drogowego, jednostronnie opaska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- promienie łuków skrętnych wszystkich skrzyżowań: R=6,0m</w:t>
      </w:r>
    </w:p>
    <w:p w:rsidR="008D002F" w:rsidRPr="00297098" w:rsidRDefault="008D002F" w:rsidP="00103776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8D002F" w:rsidRPr="00297098" w:rsidRDefault="008D002F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Ukształtowanie wysokościowe.</w:t>
      </w:r>
    </w:p>
    <w:p w:rsidR="00103776" w:rsidRPr="00297098" w:rsidRDefault="00103776" w:rsidP="00103776">
      <w:pPr>
        <w:pStyle w:val="Akapitzlist"/>
        <w:spacing w:after="0"/>
        <w:ind w:left="144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916E4" w:rsidRPr="00297098" w:rsidRDefault="00D916E4" w:rsidP="00D916E4">
      <w:pPr>
        <w:pStyle w:val="Akapitzlist"/>
        <w:spacing w:after="0"/>
        <w:ind w:left="142" w:hanging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ulicy Piaskowej przedstawiono na rys. nr 4.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Rzędna wysok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>ościowa wjazdu z ulicy Piaskowej  w ulicę Wiślaną  wynosi 80,37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m n.p.m. </w:t>
      </w:r>
    </w:p>
    <w:p w:rsidR="00D916E4" w:rsidRPr="00297098" w:rsidRDefault="00D916E4" w:rsidP="00D916E4">
      <w:pPr>
        <w:pStyle w:val="Akapitzlist"/>
        <w:spacing w:after="0"/>
        <w:ind w:left="142" w:hanging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ulicy Sosnowej przedstawiono na rys. nr 5.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Rzędna wysok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>ościowa wjazdu z ulicy Sosnowej  w ulicę Wiślaną   wynosi 80,23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m n.p.m.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obydwu przypadkach występuje niewielkie nachyle</w:t>
      </w:r>
      <w:r w:rsidR="00D916E4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nie podłużne ulic w kierunku 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>ulicy Wiślanej</w:t>
      </w:r>
      <w:r w:rsidR="00D916E4" w:rsidRPr="00297098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D916E4" w:rsidRPr="00297098" w:rsidRDefault="00D916E4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ulicy Wiślanej  w okolicy skrzyżowań z ulicami Piaskową i Sosnowa przedstawiono na rys. nr 6.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Plan zagospodarowania terenu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Plan zagospoda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rowania terenu </w:t>
      </w:r>
      <w:r w:rsidR="00D916E4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skrzyżowania 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ulicy Piaskowej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D916E4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 ulicą Wiślaną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przedstawiono na rys. </w:t>
      </w:r>
      <w:r w:rsidR="00D916E4" w:rsidRPr="00297098">
        <w:rPr>
          <w:rFonts w:ascii="Arial" w:hAnsi="Arial" w:cs="Arial"/>
          <w:color w:val="0D0D0D" w:themeColor="text1" w:themeTint="F2"/>
          <w:sz w:val="24"/>
          <w:szCs w:val="24"/>
        </w:rPr>
        <w:t>nr 7</w:t>
      </w:r>
      <w:r w:rsidR="000D2DF8" w:rsidRPr="00297098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8D002F" w:rsidRPr="00297098" w:rsidRDefault="00D916E4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całym zakresie przebudowywanej ulicy p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>rojektuje się wykonanie ciągu jezdnego i ciągu pieszego o długości 528m. Jezdnia</w:t>
      </w:r>
      <w:r w:rsidR="008D002F" w:rsidRPr="00297098">
        <w:rPr>
          <w:rFonts w:ascii="Arial" w:hAnsi="Arial" w:cs="Arial"/>
          <w:sz w:val="24"/>
          <w:szCs w:val="24"/>
        </w:rPr>
        <w:t xml:space="preserve"> o szerokośc</w:t>
      </w:r>
      <w:r w:rsidR="000D2DF8" w:rsidRPr="00297098">
        <w:rPr>
          <w:rFonts w:ascii="Arial" w:hAnsi="Arial" w:cs="Arial"/>
          <w:sz w:val="24"/>
          <w:szCs w:val="24"/>
        </w:rPr>
        <w:t>i 4,5m, chodnik o szerokości 1,65</w:t>
      </w:r>
      <w:r w:rsidR="008D002F" w:rsidRPr="00297098">
        <w:rPr>
          <w:rFonts w:ascii="Arial" w:hAnsi="Arial" w:cs="Arial"/>
          <w:sz w:val="24"/>
          <w:szCs w:val="24"/>
        </w:rPr>
        <w:t>m.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Jezdnia i chodnik będą wykonane z kostki betonowej </w:t>
      </w:r>
      <w:proofErr w:type="spellStart"/>
      <w:r w:rsidRPr="00297098">
        <w:rPr>
          <w:rFonts w:ascii="Arial" w:hAnsi="Arial" w:cs="Arial"/>
          <w:sz w:val="24"/>
          <w:szCs w:val="24"/>
        </w:rPr>
        <w:t>wibroprasowanej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 na podbudowie:  jezdnia - z kruszywa łamanego zagęszczanego mechanicznie, chodnik - z pospółki.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Obramowaniem jezdni będą krawężniki betonowe najazdowe, chodnika – obrzeża betonowe.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Nachylenie poprzeczne jezdni będzie skierowane do osi podłużnej. Wzdłuż jezdni będzie wykonany powierzchniowy  kanał ściekowy z wpustami deszczowymi. Wpusty deszczowe będą połączone </w:t>
      </w:r>
      <w:proofErr w:type="spellStart"/>
      <w:r w:rsidRPr="00297098">
        <w:rPr>
          <w:rFonts w:ascii="Arial" w:hAnsi="Arial" w:cs="Arial"/>
          <w:sz w:val="24"/>
          <w:szCs w:val="24"/>
        </w:rPr>
        <w:t>przykanalikami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z rurami drenażowymi  (perforowanymi) </w:t>
      </w:r>
      <w:r w:rsidRPr="00297098">
        <w:rPr>
          <w:rFonts w:ascii="Arial" w:hAnsi="Arial" w:cs="Arial"/>
          <w:sz w:val="24"/>
          <w:szCs w:val="24"/>
        </w:rPr>
        <w:lastRenderedPageBreak/>
        <w:t>zlokalizowanymi wzdłuż lewej krawędzi jezdni.  Wysokość korpusu wpustu polietylenowego wynosi 0,63m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Zagłębienie rur drenażowych: 1,0 – 1,2m.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Maksymalna głębokość studzien rewizyjnych: 1,8m.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Łuki skrętne w ulice gminne i w ulicę Wiślaną (</w:t>
      </w:r>
      <w:r w:rsidR="00297098">
        <w:rPr>
          <w:rFonts w:ascii="Arial" w:hAnsi="Arial" w:cs="Arial"/>
          <w:sz w:val="24"/>
          <w:szCs w:val="24"/>
        </w:rPr>
        <w:t xml:space="preserve">droga </w:t>
      </w:r>
      <w:r w:rsidRPr="00297098">
        <w:rPr>
          <w:rFonts w:ascii="Arial" w:hAnsi="Arial" w:cs="Arial"/>
          <w:sz w:val="24"/>
          <w:szCs w:val="24"/>
        </w:rPr>
        <w:t xml:space="preserve">powiatowa) będą zaprojektowane z zastosowaniem promieni R=6,0m. </w:t>
      </w:r>
    </w:p>
    <w:p w:rsidR="00D916E4" w:rsidRPr="00297098" w:rsidRDefault="00D916E4" w:rsidP="00D916E4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916E4" w:rsidRPr="00297098" w:rsidRDefault="00D916E4" w:rsidP="00D916E4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Plan zagospodarowania terenu  skrzyżowania </w:t>
      </w:r>
      <w:r w:rsidR="00660A91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ulicy Sosnowej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z ulicą Wiślaną przedstawiono na rys. </w:t>
      </w:r>
      <w:r w:rsidR="00660A91" w:rsidRPr="00297098">
        <w:rPr>
          <w:rFonts w:ascii="Arial" w:hAnsi="Arial" w:cs="Arial"/>
          <w:color w:val="0D0D0D" w:themeColor="text1" w:themeTint="F2"/>
          <w:sz w:val="24"/>
          <w:szCs w:val="24"/>
        </w:rPr>
        <w:t>nr 8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D002F" w:rsidRPr="00297098" w:rsidRDefault="00660A91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całym zakresie przebudowywanej ulicy p</w:t>
      </w:r>
      <w:r w:rsidR="008D002F" w:rsidRPr="00297098">
        <w:rPr>
          <w:rFonts w:ascii="Arial" w:hAnsi="Arial" w:cs="Arial"/>
          <w:color w:val="0D0D0D" w:themeColor="text1" w:themeTint="F2"/>
          <w:sz w:val="24"/>
          <w:szCs w:val="24"/>
        </w:rPr>
        <w:t>rojektuje się wykonanie ciągu jezdnego i ciągu pieszego o długości 212m. Jezdnia o szerokości</w:t>
      </w:r>
      <w:r w:rsidR="008D002F" w:rsidRPr="00297098">
        <w:rPr>
          <w:rFonts w:ascii="Arial" w:hAnsi="Arial" w:cs="Arial"/>
          <w:sz w:val="24"/>
          <w:szCs w:val="24"/>
        </w:rPr>
        <w:t xml:space="preserve"> 4,50m, chodnik o szerokości 1,50m.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Jezdnia i chodnik będą wykonane z kostki betonowej </w:t>
      </w:r>
      <w:proofErr w:type="spellStart"/>
      <w:r w:rsidRPr="00297098">
        <w:rPr>
          <w:rFonts w:ascii="Arial" w:hAnsi="Arial" w:cs="Arial"/>
          <w:sz w:val="24"/>
          <w:szCs w:val="24"/>
        </w:rPr>
        <w:t>wibroprasowanej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 na podbudowie:  jezdnia - z kruszywa łamanego zagęszczanego mechanicznie, chodnik - z pospółki.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Obramowaniem jezdni będą krawężniki betonowe najazdowe, chodnika – obrzeża betonowe. 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Nachylenie poprzeczne jezdni będzie skierowane od osi. 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Wzdłuż lewego krawężnika będą zlokalizowane wpusty deszczowe połączone </w:t>
      </w:r>
      <w:proofErr w:type="spellStart"/>
      <w:r w:rsidRPr="00297098">
        <w:rPr>
          <w:rFonts w:ascii="Arial" w:hAnsi="Arial" w:cs="Arial"/>
          <w:sz w:val="24"/>
          <w:szCs w:val="24"/>
        </w:rPr>
        <w:t>przykanalikami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z rurami </w:t>
      </w:r>
      <w:proofErr w:type="spellStart"/>
      <w:r w:rsidRPr="00297098">
        <w:rPr>
          <w:rFonts w:ascii="Arial" w:hAnsi="Arial" w:cs="Arial"/>
          <w:sz w:val="24"/>
          <w:szCs w:val="24"/>
        </w:rPr>
        <w:t>derenażowymi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. Zagłębienie rur drenażowych: 1,0 – 1,2m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Maksymalna głębokość studzien rewizyjnych: 1,8m. Głębokość korpusu wpustu deszczowego 0,63m.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Wzdłuż prawego krawężnika będzie wykonana opaska drenażowa z płyt perforowanych „Eco” na warstwie </w:t>
      </w:r>
      <w:proofErr w:type="spellStart"/>
      <w:r w:rsidRPr="00297098">
        <w:rPr>
          <w:rFonts w:ascii="Arial" w:hAnsi="Arial" w:cs="Arial"/>
          <w:sz w:val="24"/>
          <w:szCs w:val="24"/>
        </w:rPr>
        <w:t>rozsączającej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 ze żwiru i piasku gruboziarnistego. Głębokość warstwy </w:t>
      </w:r>
      <w:proofErr w:type="spellStart"/>
      <w:r w:rsidRPr="00297098">
        <w:rPr>
          <w:rFonts w:ascii="Arial" w:hAnsi="Arial" w:cs="Arial"/>
          <w:sz w:val="24"/>
          <w:szCs w:val="24"/>
        </w:rPr>
        <w:t>rozsączającej</w:t>
      </w:r>
      <w:proofErr w:type="spellEnd"/>
      <w:r w:rsidRPr="00297098">
        <w:rPr>
          <w:rFonts w:ascii="Arial" w:hAnsi="Arial" w:cs="Arial"/>
          <w:sz w:val="24"/>
          <w:szCs w:val="24"/>
        </w:rPr>
        <w:t xml:space="preserve"> do 0,8m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>Łuki skrętne w ulice gminne będą zaprojektowane z zastosowaniem promieni R=6,0m.</w:t>
      </w:r>
    </w:p>
    <w:p w:rsidR="008D002F" w:rsidRPr="00297098" w:rsidRDefault="008D002F" w:rsidP="008D00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297098">
        <w:rPr>
          <w:rFonts w:ascii="Arial" w:hAnsi="Arial" w:cs="Arial"/>
          <w:sz w:val="24"/>
          <w:szCs w:val="24"/>
        </w:rPr>
        <w:t xml:space="preserve">Ulica zajmuje działki nr 75, 49/2 i 63/2. 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4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konstrukcyjne.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Obliczenia projektowanych konstrukcji ciągów jezdnych zawarto w projekcie budowlanym  „Przebudowa nawierzchn</w:t>
      </w:r>
      <w:r w:rsidR="00297098">
        <w:rPr>
          <w:rFonts w:ascii="Arial" w:hAnsi="Arial" w:cs="Arial"/>
          <w:color w:val="0D0D0D" w:themeColor="text1" w:themeTint="F2"/>
          <w:sz w:val="24"/>
          <w:szCs w:val="24"/>
        </w:rPr>
        <w:t>i ulicy Piaskowej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w Łomiankach” oraz w projekcie budo</w:t>
      </w:r>
      <w:r w:rsid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wlanym „Przebudowa ulicy Sosnowej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w Łomiankach”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przeprowadzonych przez  firmę  geotechniczną „Em Wu” ustalono, że występujące w miejscu lokalizacji dróg grunty nośne mogą - po usunięciu warstw stanowiących nasypy niekontrolowane – stanowić bezpośrednie podłoże do robót budowlanych.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 warunku mrozoodporności podłoża nawierzchni, zgodnie z wymaganiami określonymi w pkt. nr 8 zał. nr 4 Rozporządzenia Ministra Transportu i Gospodarki Morskiej z dnia 2 marca 1999r w sprawie warunków technicznych, jakim powinny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odpowiadać drogi publiczne i ich usytuowanie (Dz. U. nr 43, poz. 430),  łączna grubość wszystkich warstw nawierzchni i wzmocnionego podłoża gruntowego dla KR1 powinna wynosić nie mniej niż: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29709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= 0,40H</w:t>
      </w:r>
      <w:r w:rsidRPr="0029709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= 0,40 x 1,00m  = 0,40m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 warunku nośności,  w oparciu o pkt. 5.3.1 załącznika nr 5 ww.  Rozporządzenia, oraz przeprowadzonych obliczeń wytrzymałościowych przyjęto konstrukcję nawierzchni ścieralnej wykonanej z kostki betonowej o grubości 0,08m, podsypki piasek/cement (10:1) o grubości 0,02m, podbudowy zasadniczej wykonanej z kruszywa łamanego zagęszczanego mechanicznie o grubości warstwy (po zagęszczeniu) 0,20m oraz warstwy odsączającej wykonanej z piasku gruboziarnistego o grubości warstwy 0,20m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Łączna grubość konstrukcji nawierzchni jezdnej wyniesie: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               H</w:t>
      </w:r>
      <w:r w:rsidRPr="0029709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=  0,08 + 0,02 + 0,20 + 0.20 = 0,50m &gt;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H</w:t>
      </w:r>
      <w:r w:rsidRPr="0029709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kon</w:t>
      </w:r>
      <w:proofErr w:type="spellEnd"/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Konstrukcja nawierzchni i podbudowy o przyjętych parametrach spełnia warunek nośności i warunek mrozoodporności.</w:t>
      </w:r>
    </w:p>
    <w:p w:rsidR="00660A91" w:rsidRPr="00297098" w:rsidRDefault="00660A91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660A91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skrzyżowania ulicy Piaskowej i Wiślanej jest zrealizowane za pośrednictwem wpustu deszczowego WD1 połączonego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przykanalikiem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z projektowaną kanalizacją deszczową wykonaną z rur drenażowych. </w:t>
      </w:r>
    </w:p>
    <w:p w:rsidR="000A63EC" w:rsidRPr="00297098" w:rsidRDefault="000A63EC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 projektowanej nawierzchni włączenia drogi gminnej w drogę powiatową przedstawione na rys. nr </w:t>
      </w:r>
      <w:r w:rsidR="00991456" w:rsidRPr="00297098">
        <w:rPr>
          <w:rFonts w:ascii="Arial" w:hAnsi="Arial" w:cs="Arial"/>
          <w:color w:val="0D0D0D" w:themeColor="text1" w:themeTint="F2"/>
          <w:sz w:val="24"/>
          <w:szCs w:val="24"/>
        </w:rPr>
        <w:t>9</w:t>
      </w:r>
      <w:r w:rsidR="00D019CA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991456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z krawężników betonowych najazdowych 22x15cm na ławie betonowej z oporem wykonanej z betonu C12/15. </w:t>
      </w:r>
      <w:r w:rsidR="00991456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Na całej długości łuków skrętnych krawężniki są wykonane jako wtopione z maksymalnym przewyższeniem w stosunku do nawierzchni jezdnej wynoszącym  0,02m.  W celu zminimalizowania utrudnień w przemieszczaniu się wózków inwalidzkich, istniejące chodniki wzdłuż ulicy Wiślanej </w:t>
      </w:r>
      <w:r w:rsidR="00D019CA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przy skrzyżowaniu z ulicą Piaskową </w:t>
      </w:r>
      <w:r w:rsidR="00991456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zostaną przebudowane </w:t>
      </w:r>
      <w:r w:rsidR="00D019CA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obustronnie </w:t>
      </w:r>
      <w:r w:rsidR="00991456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na długości 5,0m </w:t>
      </w:r>
      <w:r w:rsidR="00D019CA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z każdej strony skrzyżowania </w:t>
      </w:r>
      <w:r w:rsidR="00991456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w celu uzyskania spadku podłużnego </w:t>
      </w:r>
      <w:r w:rsidR="00D019CA" w:rsidRPr="00297098">
        <w:rPr>
          <w:rFonts w:ascii="Arial" w:hAnsi="Arial" w:cs="Arial"/>
          <w:color w:val="0D0D0D" w:themeColor="text1" w:themeTint="F2"/>
          <w:sz w:val="24"/>
          <w:szCs w:val="24"/>
        </w:rPr>
        <w:t>do  rzędnej wysokościowej krawężnika wtopionego.</w:t>
      </w:r>
    </w:p>
    <w:p w:rsidR="00660A91" w:rsidRPr="00297098" w:rsidRDefault="00660A91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60A91" w:rsidRPr="00297098" w:rsidRDefault="00660A91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skrzyżowania ulicy Sosnowej i Wiślanej jest zrealizowane za pośrednictwem wpustów deszczowych WD1 i WD2  połączonych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z projektowaną kanalizacja deszczową wykonaną z rur drenażowych. </w:t>
      </w:r>
    </w:p>
    <w:p w:rsidR="00D019CA" w:rsidRPr="00297098" w:rsidRDefault="00D019CA" w:rsidP="00D019CA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 projektowanej nawierzchni włączenia drogi gminnej w drogę powiatową przedstawione na rys. nr 10  zaprojektowano z krawężników betonowych najazdowych 22x15cm na ławie betonowej z oporem wykonanej z betonu C12/15.  Na całej długości łuków skrętnych krawężniki są wykonane jako wtopione z maksymalnym przewyższeniem w stosunku do nawierzchni jezdnej wynoszącym  0,02m.  W celu zminimalizowania utrudnień w przemieszczaniu się wózków inwalidzkich, istniejące chodniki wzdłuż ulicy Wiślanej przy skrzyżowaniu z ulicą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Sosnową  zostaną przebudowane obustronnie na długości 5,0m z każdej strony skrzyżowania w celu uzyskania spadku podłużnego do  rzędnej wysokościowej krawężnika wtopionego.</w:t>
      </w:r>
    </w:p>
    <w:p w:rsidR="000A63EC" w:rsidRPr="00297098" w:rsidRDefault="000A63EC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A63EC" w:rsidRPr="00297098" w:rsidRDefault="00D019CA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Punkty istniejącej osnowy geodezyjnej kolidujące z wykonywanymi  robotami zostaną przeniesione w uzgodnieniu i na warunkach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PODGiK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w Ożarowie Mazowieckim.</w:t>
      </w:r>
    </w:p>
    <w:p w:rsidR="00660A91" w:rsidRPr="00297098" w:rsidRDefault="00660A91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46F13" w:rsidRPr="00297098" w:rsidRDefault="00846F13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019CA" w:rsidRPr="00297098" w:rsidRDefault="00D019CA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019CA" w:rsidRPr="00297098" w:rsidRDefault="00D019CA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019CA" w:rsidRPr="00297098" w:rsidRDefault="00D019CA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ind w:left="72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8"/>
        </w:rPr>
        <w:t>6. Dane charakteryzujące wpływ obiektu na środowisko</w:t>
      </w:r>
    </w:p>
    <w:p w:rsidR="00103776" w:rsidRPr="00297098" w:rsidRDefault="00103776" w:rsidP="00103776">
      <w:pPr>
        <w:pStyle w:val="Akapitzlist"/>
        <w:spacing w:after="0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W zakresie zapotrzebowania i jakości wody oraz jakości i sposobu odprowadzania ścieków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Obiekt nie wymaga zaopatrzenia w wodę.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Wody deszczowe i roztopowe będą ujmowane przez wpusty deszczowe i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transportowane do istniejącej sieci deszczowej.  W przedmiotowym przedsięwzięciu nie jest wymagane przeprowadzenie postępowania wodno-prawnego i uzyskanie pozwolenia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wodnoprawnego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na odprowadzanie ścieków z odwodnienia pasa drogowego do istniejącej kanalizacji deszczowej ponieważ Inwestor otrzymał warunki techniczne na włączenie projektowanej kanalizacji deszczowej do kanalizacji istniejącej..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zakresie emisji zanieczyszczeń gazowych</w:t>
      </w:r>
    </w:p>
    <w:p w:rsidR="00103776" w:rsidRPr="00297098" w:rsidRDefault="00103776" w:rsidP="00103776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Ze względu na fakt, że przedmiotowe drogi powstają jako modernizacja dróg istniejących  przebiegających  pomiędzy zamieszkałymi posesjami, natężenie ruchu drogowego nie ulegnie zmianie, zatem z tytułu zrealizowanego przedsięwzięcia emisja zanieczyszczeń gazowych w postaci spalin generowanych przez środki transportu nie ulegnie zmianie.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zakresie rodzaju i ilości wytwarzanych odpadów</w:t>
      </w:r>
    </w:p>
    <w:p w:rsidR="00103776" w:rsidRPr="00297098" w:rsidRDefault="00103776" w:rsidP="00103776">
      <w:pPr>
        <w:pStyle w:val="Akapitzlist"/>
        <w:spacing w:after="0"/>
        <w:ind w:left="2835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Ruch samochodowy na przebudowanych  drogach  spowoduje powstawanie zanieczyszczeń ropopochodnych i zawiesiny ogólnej w ściekach opadowych. 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Z powodów jw. emisja zanieczyszczeń wywoływanych przez środki transportowe nie ulegnie zmianie.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993" w:hanging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zakresie emisji hałasu, wibracji i promieniowania</w:t>
      </w:r>
    </w:p>
    <w:p w:rsidR="00103776" w:rsidRPr="00297098" w:rsidRDefault="00103776" w:rsidP="00103776">
      <w:pPr>
        <w:pStyle w:val="Akapitzlist"/>
        <w:spacing w:after="0"/>
        <w:ind w:left="2835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Podstawowymi czynnikami determinującymi powstawanie nadmiernego hałasu</w:t>
      </w:r>
    </w:p>
    <w:p w:rsidR="00103776" w:rsidRPr="00297098" w:rsidRDefault="00103776" w:rsidP="00103776">
      <w:pPr>
        <w:spacing w:after="0"/>
        <w:ind w:left="567" w:hanging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drogowego są: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br/>
        <w:t>- prędkość pojazdu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pojazdu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br/>
        <w:t>- brak płynności ruchu pojazdów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br/>
        <w:t>- duża ilość pojazdów ciężkich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br/>
        <w:t>- zły stan techniczny nawierzchni drogi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br/>
        <w:t>- nieodpowiednia struktura nawierzchni drogi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W przedmiotowym przypadku, z uwagi na zasadniczą poprawę stanu technicznego  dróg należy  wnosić, że zrealizowanie przedsięwzięcia przyczyni się do obniżenia emisji hałasu i wibracji. 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1134" w:hanging="992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zakresie wpływu na istniejący drzewostan, powierzchnię ziemi, wody powierzchniowe i podziemne.</w:t>
      </w:r>
    </w:p>
    <w:p w:rsidR="00103776" w:rsidRPr="00297098" w:rsidRDefault="00103776" w:rsidP="00103776">
      <w:pPr>
        <w:pStyle w:val="Akapitzlist"/>
        <w:spacing w:after="0"/>
        <w:ind w:left="2552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inwestycja wymaga lokalnego wycięcia drzew wg sporządzonej w zakresie niniejszej dokumentacji inwentaryzacji drzew do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wycinki.W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zakresie realizacji robót budowlanych będzie miało miejsce degradujące oddziaływanie na powierzchnię ziemi w wyniku wykonywania wykopów w ramach budowy konstrukcji jezdni, zabudowy wpustów deszczowych i </w:t>
      </w:r>
      <w:proofErr w:type="spellStart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 oraz zabezpieczania istniejących elementów infrastruktury podziemnej.  Oddziaływanie to będzie miało charakter przejściowy, do zakończenia robót. Uwzględniając, że ścieki opadowe będą ujmowane we wpustach deszczowych i z całej utwardzonej powierzchni odprowadzone do istniejącej kanalizacji deszczowej, realizacja przedsięwzięcia nie będzie miała innego wpływu na wody powierzchniowe i podziemne.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Oddziaływanie na środowisko przyrodnicze, przestrzeń rolniczą i zabytki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Realizacja przedsięwzięcia nie wymaga uzyskania decyzji o uwarunkowaniach środowiskowych zgody </w:t>
      </w:r>
      <w:r w:rsidR="007E1C9B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na realizację inwestycji,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a zatem nie występuje potrzeba przeprowadzenia procedury oddziaływania na środowisko realizowanego przedsięwzięcia.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1"/>
          <w:numId w:val="7"/>
        </w:numPr>
        <w:spacing w:after="0"/>
        <w:ind w:left="851" w:hanging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Charakterystyka energetyczna obiektu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Nie dotyczy obiektu będącego budowlą drogową. </w:t>
      </w: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97098" w:rsidRPr="00297098" w:rsidRDefault="00297098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297098" w:rsidRDefault="00103776" w:rsidP="00103776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297098">
        <w:rPr>
          <w:rFonts w:ascii="Arial" w:hAnsi="Arial" w:cs="Arial"/>
          <w:b/>
          <w:color w:val="0D0D0D" w:themeColor="text1" w:themeTint="F2"/>
          <w:sz w:val="28"/>
          <w:szCs w:val="28"/>
        </w:rPr>
        <w:t>Część graficzna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Rys. nr 1. Lokalizacja przedsięwzięcia </w:t>
      </w:r>
    </w:p>
    <w:p w:rsidR="00103776" w:rsidRPr="00297098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2. Plan zagospodarowania terenu kwartału V ulic w skali 1:2000</w:t>
      </w:r>
    </w:p>
    <w:p w:rsidR="00103776" w:rsidRPr="00297098" w:rsidRDefault="00103776" w:rsidP="00C63FED">
      <w:pPr>
        <w:spacing w:after="0"/>
        <w:ind w:left="1134" w:hanging="113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Rys. nr 3. 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>Fragment p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lan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>u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zagospoda</w:t>
      </w:r>
      <w:r w:rsidR="007E1C9B" w:rsidRPr="00297098">
        <w:rPr>
          <w:rFonts w:ascii="Arial" w:hAnsi="Arial" w:cs="Arial"/>
          <w:color w:val="0D0D0D" w:themeColor="text1" w:themeTint="F2"/>
          <w:sz w:val="24"/>
          <w:szCs w:val="24"/>
        </w:rPr>
        <w:t>rowania terenu ulicy Piaskowej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C63FED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i Sosnowej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w skali 1:500</w:t>
      </w:r>
    </w:p>
    <w:p w:rsidR="00103776" w:rsidRPr="00297098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4. Ukształtowanie wysokościowe ulicy Piaskowej</w:t>
      </w:r>
    </w:p>
    <w:p w:rsidR="00103776" w:rsidRPr="00297098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5. Ukształtowanie wysokościowe ulicy Sosnowej</w:t>
      </w:r>
    </w:p>
    <w:p w:rsidR="00103776" w:rsidRPr="00297098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6.</w:t>
      </w:r>
      <w:r w:rsidR="00297098" w:rsidRPr="0029709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Ukształtowanie wysokościowe ulicy Wiślanej</w:t>
      </w:r>
    </w:p>
    <w:p w:rsidR="00C63FED" w:rsidRPr="00297098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7. PZT skrzyżowania ulicy Piaskowej i Wiś</w:t>
      </w:r>
      <w:r w:rsidR="00297098">
        <w:rPr>
          <w:rFonts w:ascii="Arial" w:hAnsi="Arial" w:cs="Arial"/>
          <w:color w:val="0D0D0D" w:themeColor="text1" w:themeTint="F2"/>
          <w:sz w:val="24"/>
          <w:szCs w:val="24"/>
        </w:rPr>
        <w:t>l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anej</w:t>
      </w:r>
    </w:p>
    <w:p w:rsidR="00C63FED" w:rsidRPr="00297098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8. PZT skrzyżowania ulicy Sosnow</w:t>
      </w:r>
      <w:r w:rsidR="00297098">
        <w:rPr>
          <w:rFonts w:ascii="Arial" w:hAnsi="Arial" w:cs="Arial"/>
          <w:color w:val="0D0D0D" w:themeColor="text1" w:themeTint="F2"/>
          <w:sz w:val="24"/>
          <w:szCs w:val="24"/>
        </w:rPr>
        <w:t>e</w:t>
      </w: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j i Wiślanej</w:t>
      </w:r>
    </w:p>
    <w:p w:rsidR="00C63FED" w:rsidRPr="00297098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9. Szczegóły konstrukcyjne  skrzyżowania ulicy Piaskowej i Wiślanej</w:t>
      </w:r>
    </w:p>
    <w:p w:rsidR="00C63FED" w:rsidRPr="007E1C9B" w:rsidRDefault="00C63FED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297098">
        <w:rPr>
          <w:rFonts w:ascii="Arial" w:hAnsi="Arial" w:cs="Arial"/>
          <w:color w:val="0D0D0D" w:themeColor="text1" w:themeTint="F2"/>
          <w:sz w:val="24"/>
          <w:szCs w:val="24"/>
        </w:rPr>
        <w:t>Rys. nr 10. Szcze</w:t>
      </w:r>
      <w:r w:rsidR="00297098" w:rsidRPr="00297098">
        <w:rPr>
          <w:rFonts w:ascii="Arial" w:hAnsi="Arial" w:cs="Arial"/>
          <w:color w:val="0D0D0D" w:themeColor="text1" w:themeTint="F2"/>
          <w:sz w:val="24"/>
          <w:szCs w:val="24"/>
        </w:rPr>
        <w:t>góły konstrukcyjne skrzyżowania ulicy Sosnowej i Wiślanej</w:t>
      </w:r>
    </w:p>
    <w:p w:rsidR="00103776" w:rsidRPr="007E1C9B" w:rsidRDefault="00103776" w:rsidP="00103776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7E1C9B" w:rsidRDefault="00103776" w:rsidP="0010377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03776" w:rsidRPr="00A7196A" w:rsidRDefault="00103776" w:rsidP="0010377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103776" w:rsidRPr="00A7196A" w:rsidRDefault="00103776" w:rsidP="00103776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103776" w:rsidRPr="00D83D93" w:rsidRDefault="00103776" w:rsidP="00103776">
      <w:pPr>
        <w:rPr>
          <w:rFonts w:ascii="Arial" w:hAnsi="Arial" w:cs="Arial"/>
          <w:color w:val="FF0000"/>
          <w:sz w:val="24"/>
          <w:szCs w:val="24"/>
        </w:rPr>
      </w:pPr>
      <w:r w:rsidRPr="00D83D9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4E3352" w:rsidRDefault="004E3352"/>
    <w:sectPr w:rsidR="004E3352" w:rsidSect="00BC141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21F" w:rsidRDefault="0032621F" w:rsidP="00846F13">
      <w:pPr>
        <w:spacing w:after="0" w:line="240" w:lineRule="auto"/>
      </w:pPr>
      <w:r>
        <w:separator/>
      </w:r>
    </w:p>
  </w:endnote>
  <w:endnote w:type="continuationSeparator" w:id="0">
    <w:p w:rsidR="0032621F" w:rsidRDefault="0032621F" w:rsidP="0084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3695987"/>
      <w:docPartObj>
        <w:docPartGallery w:val="Page Numbers (Bottom of Page)"/>
        <w:docPartUnique/>
      </w:docPartObj>
    </w:sdtPr>
    <w:sdtContent>
      <w:p w:rsidR="00D019CA" w:rsidRDefault="003659F2">
        <w:pPr>
          <w:pStyle w:val="Stopka"/>
          <w:jc w:val="right"/>
        </w:pPr>
        <w:fldSimple w:instr=" PAGE   \* MERGEFORMAT ">
          <w:r w:rsidR="008D7D2A">
            <w:rPr>
              <w:noProof/>
            </w:rPr>
            <w:t>1</w:t>
          </w:r>
        </w:fldSimple>
      </w:p>
    </w:sdtContent>
  </w:sdt>
  <w:p w:rsidR="00846F13" w:rsidRDefault="00846F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21F" w:rsidRDefault="0032621F" w:rsidP="00846F13">
      <w:pPr>
        <w:spacing w:after="0" w:line="240" w:lineRule="auto"/>
      </w:pPr>
      <w:r>
        <w:separator/>
      </w:r>
    </w:p>
  </w:footnote>
  <w:footnote w:type="continuationSeparator" w:id="0">
    <w:p w:rsidR="0032621F" w:rsidRDefault="0032621F" w:rsidP="00846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923D6"/>
    <w:multiLevelType w:val="hybridMultilevel"/>
    <w:tmpl w:val="812CDF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329F7"/>
    <w:multiLevelType w:val="multilevel"/>
    <w:tmpl w:val="F9CE15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5F853191"/>
    <w:multiLevelType w:val="hybridMultilevel"/>
    <w:tmpl w:val="A2E6D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D80326"/>
    <w:multiLevelType w:val="hybridMultilevel"/>
    <w:tmpl w:val="E91C86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6">
    <w:nsid w:val="732A516D"/>
    <w:multiLevelType w:val="multilevel"/>
    <w:tmpl w:val="6E24E5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E9F"/>
    <w:rsid w:val="00043D44"/>
    <w:rsid w:val="000A63EC"/>
    <w:rsid w:val="000D2DF8"/>
    <w:rsid w:val="000E0000"/>
    <w:rsid w:val="00103776"/>
    <w:rsid w:val="002167DE"/>
    <w:rsid w:val="00297098"/>
    <w:rsid w:val="0032621F"/>
    <w:rsid w:val="003659F2"/>
    <w:rsid w:val="004E3352"/>
    <w:rsid w:val="00660A91"/>
    <w:rsid w:val="0068689E"/>
    <w:rsid w:val="007E17E8"/>
    <w:rsid w:val="007E1C9B"/>
    <w:rsid w:val="00846F13"/>
    <w:rsid w:val="008D002F"/>
    <w:rsid w:val="008D7D2A"/>
    <w:rsid w:val="00941708"/>
    <w:rsid w:val="009657F2"/>
    <w:rsid w:val="00991456"/>
    <w:rsid w:val="009A68E2"/>
    <w:rsid w:val="00A7196A"/>
    <w:rsid w:val="00A907A2"/>
    <w:rsid w:val="00A92883"/>
    <w:rsid w:val="00AA6019"/>
    <w:rsid w:val="00BC1889"/>
    <w:rsid w:val="00BD5277"/>
    <w:rsid w:val="00BD7D5B"/>
    <w:rsid w:val="00BF2FFA"/>
    <w:rsid w:val="00C63FED"/>
    <w:rsid w:val="00D019CA"/>
    <w:rsid w:val="00D1122C"/>
    <w:rsid w:val="00D66E9F"/>
    <w:rsid w:val="00D916E4"/>
    <w:rsid w:val="00DE4F1B"/>
    <w:rsid w:val="00E16BB9"/>
    <w:rsid w:val="00E4562B"/>
    <w:rsid w:val="00E6122E"/>
    <w:rsid w:val="00EC2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37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6F13"/>
  </w:style>
  <w:style w:type="paragraph" w:styleId="Stopka">
    <w:name w:val="footer"/>
    <w:basedOn w:val="Normalny"/>
    <w:link w:val="StopkaZnak"/>
    <w:uiPriority w:val="99"/>
    <w:unhideWhenUsed/>
    <w:rsid w:val="00846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F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2632</Words>
  <Characters>15795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2016-04-14T05:59:00Z</cp:lastPrinted>
  <dcterms:created xsi:type="dcterms:W3CDTF">2016-03-06T21:29:00Z</dcterms:created>
  <dcterms:modified xsi:type="dcterms:W3CDTF">2016-04-14T06:21:00Z</dcterms:modified>
</cp:coreProperties>
</file>