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12" w:rsidRPr="00372D11" w:rsidRDefault="00F80412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>
        <w:rPr>
          <w:rFonts w:ascii="Sylfaen" w:hAnsi="Sylfaen" w:cs="Sylfaen"/>
          <w:b/>
          <w:bCs/>
          <w:sz w:val="20"/>
          <w:szCs w:val="20"/>
        </w:rPr>
        <w:t>ałącznik nr 5 do SIWZ RZP.271.14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F80412" w:rsidRPr="00372D11" w:rsidRDefault="00F80412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F80412" w:rsidRPr="00372D11" w:rsidRDefault="00F80412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F80412" w:rsidRPr="00372D11" w:rsidRDefault="00F80412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F80412" w:rsidRPr="00372D11" w:rsidRDefault="00F80412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F80412" w:rsidRPr="00681BED" w:rsidRDefault="00F80412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681BED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F80412" w:rsidRPr="00681BED" w:rsidRDefault="00F80412" w:rsidP="00681BED">
      <w:pPr>
        <w:spacing w:after="120"/>
        <w:jc w:val="both"/>
        <w:rPr>
          <w:rFonts w:ascii="Sylfaen" w:hAnsi="Sylfaen"/>
          <w:b/>
          <w:sz w:val="20"/>
          <w:szCs w:val="20"/>
        </w:rPr>
      </w:pPr>
      <w:r w:rsidRPr="00681BED">
        <w:rPr>
          <w:rFonts w:ascii="Sylfaen" w:hAnsi="Sylfaen"/>
          <w:b/>
          <w:sz w:val="20"/>
          <w:szCs w:val="20"/>
        </w:rPr>
        <w:t xml:space="preserve">Uzupełnianie i odtwarzanie oznakowania drogowego na terenie Gminy Łomianki w okresie               </w:t>
      </w:r>
      <w:r>
        <w:rPr>
          <w:rFonts w:ascii="Sylfaen" w:hAnsi="Sylfaen"/>
          <w:b/>
          <w:sz w:val="20"/>
          <w:szCs w:val="20"/>
        </w:rPr>
        <w:t xml:space="preserve">                 </w:t>
      </w:r>
      <w:r w:rsidRPr="00681BED">
        <w:rPr>
          <w:rFonts w:ascii="Sylfaen" w:hAnsi="Sylfaen"/>
          <w:b/>
          <w:sz w:val="20"/>
          <w:szCs w:val="20"/>
        </w:rPr>
        <w:t>od 01.07.2019 r. do 30.06.2022 r.</w:t>
      </w:r>
    </w:p>
    <w:p w:rsidR="00F80412" w:rsidRPr="00372D11" w:rsidRDefault="00F80412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F80412" w:rsidRPr="00372D11" w:rsidRDefault="00F80412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F80412" w:rsidRPr="00372D11" w:rsidRDefault="00F80412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F80412" w:rsidRPr="00372D11" w:rsidRDefault="00F80412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F80412" w:rsidRPr="00372D11" w:rsidRDefault="00F80412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F80412" w:rsidRPr="00372D11" w:rsidRDefault="00F80412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80412" w:rsidRPr="00372D11" w:rsidRDefault="00F80412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F80412" w:rsidRPr="00372D11" w:rsidRDefault="00F80412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F80412" w:rsidRPr="00372D11" w:rsidRDefault="00F80412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F80412" w:rsidRPr="00372D11" w:rsidRDefault="00F80412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F80412" w:rsidRPr="00372D11" w:rsidRDefault="00F80412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F80412" w:rsidRPr="00372D11" w:rsidRDefault="00F80412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F80412" w:rsidRPr="00372D11" w:rsidRDefault="00F80412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F80412" w:rsidRPr="00372D11" w:rsidRDefault="00F80412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  <w:bookmarkStart w:id="0" w:name="_GoBack"/>
      <w:bookmarkEnd w:id="0"/>
    </w:p>
    <w:sectPr w:rsidR="00F80412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12" w:rsidRDefault="00F80412">
      <w:r>
        <w:separator/>
      </w:r>
    </w:p>
  </w:endnote>
  <w:endnote w:type="continuationSeparator" w:id="1">
    <w:p w:rsidR="00F80412" w:rsidRDefault="00F8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12" w:rsidRPr="00414666" w:rsidRDefault="00F80412" w:rsidP="00727C78">
    <w:pPr>
      <w:pStyle w:val="Footer"/>
      <w:framePr w:wrap="auto" w:vAnchor="text" w:hAnchor="page" w:x="10457" w:y="-295"/>
      <w:rPr>
        <w:rStyle w:val="PageNumber"/>
        <w:rFonts w:ascii="Sylfaen" w:hAnsi="Sylfaen" w:cs="Calibri"/>
        <w:sz w:val="16"/>
        <w:szCs w:val="16"/>
      </w:rPr>
    </w:pPr>
    <w:r w:rsidRPr="00414666">
      <w:rPr>
        <w:rStyle w:val="PageNumber"/>
        <w:rFonts w:ascii="Sylfaen" w:hAnsi="Sylfaen" w:cs="Calibri"/>
        <w:sz w:val="16"/>
        <w:szCs w:val="16"/>
      </w:rPr>
      <w:fldChar w:fldCharType="begin"/>
    </w:r>
    <w:r w:rsidRPr="00414666">
      <w:rPr>
        <w:rStyle w:val="PageNumber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PageNumber"/>
        <w:rFonts w:ascii="Sylfaen" w:hAnsi="Sylfaen" w:cs="Calibri"/>
        <w:sz w:val="16"/>
        <w:szCs w:val="16"/>
      </w:rPr>
      <w:fldChar w:fldCharType="separate"/>
    </w:r>
    <w:r>
      <w:rPr>
        <w:rStyle w:val="PageNumber"/>
        <w:rFonts w:ascii="Sylfaen" w:hAnsi="Sylfaen" w:cs="Calibri"/>
        <w:noProof/>
        <w:sz w:val="16"/>
        <w:szCs w:val="16"/>
      </w:rPr>
      <w:t>1</w:t>
    </w:r>
    <w:r w:rsidRPr="00414666">
      <w:rPr>
        <w:rStyle w:val="PageNumber"/>
        <w:rFonts w:ascii="Sylfaen" w:hAnsi="Sylfaen" w:cs="Calibri"/>
        <w:sz w:val="16"/>
        <w:szCs w:val="16"/>
      </w:rPr>
      <w:fldChar w:fldCharType="end"/>
    </w:r>
  </w:p>
  <w:p w:rsidR="00F80412" w:rsidRPr="00E1784E" w:rsidRDefault="00F80412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F80412" w:rsidRDefault="00F80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12" w:rsidRDefault="00F80412">
      <w:r>
        <w:separator/>
      </w:r>
    </w:p>
  </w:footnote>
  <w:footnote w:type="continuationSeparator" w:id="1">
    <w:p w:rsidR="00F80412" w:rsidRDefault="00F80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B0AF2"/>
    <w:rsid w:val="00582E9F"/>
    <w:rsid w:val="005C1EF7"/>
    <w:rsid w:val="006437AC"/>
    <w:rsid w:val="00681BED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22037"/>
    <w:rsid w:val="00EF718B"/>
    <w:rsid w:val="00F339F5"/>
    <w:rsid w:val="00F80412"/>
    <w:rsid w:val="00F91E05"/>
    <w:rsid w:val="00FD53B6"/>
    <w:rsid w:val="00FE6736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3A3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23A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DE23A3"/>
    <w:rPr>
      <w:rFonts w:cs="Times New Roman"/>
      <w:vertAlign w:val="superscript"/>
    </w:rPr>
  </w:style>
  <w:style w:type="paragraph" w:styleId="BodyText3">
    <w:name w:val="Body Text 3"/>
    <w:basedOn w:val="Normal"/>
    <w:link w:val="BodyText3Char1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3748B"/>
    <w:rPr>
      <w:rFonts w:cs="Times New Roman"/>
    </w:rPr>
  </w:style>
  <w:style w:type="paragraph" w:customStyle="1" w:styleId="Znak1">
    <w:name w:val="Znak1"/>
    <w:basedOn w:val="Normal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"/>
    <w:uiPriority w:val="99"/>
    <w:rsid w:val="00681BE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304</Words>
  <Characters>1828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tomasz-baran</cp:lastModifiedBy>
  <cp:revision>20</cp:revision>
  <cp:lastPrinted>2019-04-05T06:44:00Z</cp:lastPrinted>
  <dcterms:created xsi:type="dcterms:W3CDTF">2019-02-21T11:14:00Z</dcterms:created>
  <dcterms:modified xsi:type="dcterms:W3CDTF">2019-07-11T08:11:00Z</dcterms:modified>
</cp:coreProperties>
</file>