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C34010" w:rsidRPr="00641817">
        <w:rPr>
          <w:rFonts w:asciiTheme="minorHAnsi" w:hAnsiTheme="minorHAnsi" w:cstheme="minorHAnsi"/>
          <w:b/>
          <w:bCs/>
        </w:rPr>
        <w:t>8</w:t>
      </w:r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4E1DEB">
        <w:rPr>
          <w:rFonts w:asciiTheme="minorHAnsi" w:hAnsiTheme="minorHAnsi" w:cstheme="minorHAnsi"/>
          <w:b/>
          <w:bCs/>
        </w:rPr>
        <w:t>2</w:t>
      </w:r>
      <w:r w:rsidR="00091F97">
        <w:rPr>
          <w:rFonts w:asciiTheme="minorHAnsi" w:hAnsiTheme="minorHAnsi" w:cstheme="minorHAnsi"/>
          <w:b/>
          <w:bCs/>
        </w:rPr>
        <w:t>4</w:t>
      </w:r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091F97" w:rsidRPr="003F6512" w:rsidRDefault="00091F97" w:rsidP="00091F97">
      <w:pPr>
        <w:ind w:left="284"/>
        <w:jc w:val="both"/>
        <w:rPr>
          <w:b/>
          <w:sz w:val="24"/>
          <w:szCs w:val="24"/>
        </w:rPr>
      </w:pPr>
      <w:r w:rsidRPr="003F6512">
        <w:rPr>
          <w:b/>
          <w:sz w:val="24"/>
          <w:szCs w:val="24"/>
        </w:rPr>
        <w:t>Modernizacja placu zabaw przy ul. Waligóry wraz z doposażeniem punktu rekreacyjno-sportowego przy placu zabaw” - zad. 2020/33.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bookmarkStart w:id="0" w:name="_GoBack"/>
      <w:bookmarkEnd w:id="0"/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>(</w:t>
      </w:r>
      <w:proofErr w:type="spellStart"/>
      <w:r w:rsidRPr="00641817">
        <w:rPr>
          <w:rFonts w:asciiTheme="minorHAnsi" w:hAnsiTheme="minorHAnsi" w:cstheme="minorHAnsi"/>
        </w:rPr>
        <w:t>t.j</w:t>
      </w:r>
      <w:proofErr w:type="spellEnd"/>
      <w:r w:rsidRPr="00641817">
        <w:rPr>
          <w:rFonts w:asciiTheme="minorHAnsi" w:hAnsiTheme="minorHAnsi" w:cstheme="minorHAnsi"/>
        </w:rPr>
        <w:t xml:space="preserve">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4E1DEB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76681"/>
    <w:rsid w:val="00091F97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4E1DEB"/>
    <w:rsid w:val="004F6C75"/>
    <w:rsid w:val="00582E9F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439E8"/>
    <w:rsid w:val="008506B6"/>
    <w:rsid w:val="00863CA7"/>
    <w:rsid w:val="00866EB0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4B543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EB0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33</cp:revision>
  <cp:lastPrinted>2019-09-05T07:01:00Z</cp:lastPrinted>
  <dcterms:created xsi:type="dcterms:W3CDTF">2019-02-21T11:14:00Z</dcterms:created>
  <dcterms:modified xsi:type="dcterms:W3CDTF">2020-07-30T13:31:00Z</dcterms:modified>
</cp:coreProperties>
</file>