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C" w:rsidRDefault="007A7B6C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7A7B6C" w:rsidRPr="008A4DF9" w:rsidRDefault="007A7B6C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7A7B6C" w:rsidRDefault="007A7B6C" w:rsidP="00E50DBD">
      <w:pPr>
        <w:rPr>
          <w:rFonts w:ascii="Sylfaen" w:hAnsi="Sylfaen" w:cs="Sylfaen"/>
          <w:sz w:val="22"/>
          <w:szCs w:val="22"/>
        </w:rPr>
      </w:pPr>
    </w:p>
    <w:p w:rsidR="007A7B6C" w:rsidRPr="00FB29EF" w:rsidRDefault="007A7B6C" w:rsidP="00E50DBD">
      <w:pPr>
        <w:rPr>
          <w:rFonts w:ascii="Sylfaen" w:hAnsi="Sylfaen" w:cs="Sylfaen"/>
          <w:sz w:val="22"/>
          <w:szCs w:val="22"/>
        </w:rPr>
      </w:pPr>
    </w:p>
    <w:p w:rsidR="007A7B6C" w:rsidRPr="00FB29EF" w:rsidRDefault="007A7B6C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7A7B6C" w:rsidRPr="00FB29EF" w:rsidRDefault="007A7B6C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7A7B6C" w:rsidRPr="00FB29EF" w:rsidRDefault="007A7B6C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7A7B6C" w:rsidRPr="00FB29EF" w:rsidRDefault="007A7B6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7A7B6C" w:rsidRPr="00FB29EF" w:rsidRDefault="007A7B6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7A7B6C" w:rsidRPr="00FB29EF" w:rsidRDefault="007A7B6C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7A7B6C" w:rsidRPr="00FB29EF" w:rsidRDefault="007A7B6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7A7B6C" w:rsidRPr="00FB29EF" w:rsidRDefault="007A7B6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7A7B6C" w:rsidRPr="00FB29EF" w:rsidRDefault="007A7B6C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7A7B6C" w:rsidRPr="00FB29EF" w:rsidRDefault="007A7B6C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7A7B6C" w:rsidRPr="00FB29EF" w:rsidRDefault="007A7B6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7A7B6C" w:rsidRPr="00FB29EF" w:rsidRDefault="007A7B6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7A7B6C" w:rsidRPr="00115222" w:rsidRDefault="007A7B6C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7A7B6C" w:rsidRPr="00291B02" w:rsidRDefault="007A7B6C" w:rsidP="00A52875">
      <w:pPr>
        <w:pStyle w:val="ListParagraph"/>
        <w:spacing w:after="0" w:line="288" w:lineRule="auto"/>
        <w:ind w:left="0"/>
        <w:jc w:val="both"/>
        <w:rPr>
          <w:rFonts w:cs="Calibri"/>
        </w:rPr>
      </w:pPr>
      <w:r w:rsidRPr="00291B02">
        <w:rPr>
          <w:b/>
        </w:rPr>
        <w:t>W odpowiedzi na zapytanie ofertowe:</w:t>
      </w:r>
      <w:r w:rsidRPr="00291B02">
        <w:rPr>
          <w:rFonts w:cs="Calibri"/>
          <w:bCs/>
        </w:rPr>
        <w:t xml:space="preserve"> Pełnienie kompleksowego nadzoru inwestorskiego nad realizacją inwestycji pn. </w:t>
      </w:r>
      <w:r>
        <w:rPr>
          <w:rFonts w:cs="Calibri"/>
          <w:bCs/>
        </w:rPr>
        <w:t>„</w:t>
      </w:r>
      <w:r w:rsidRPr="00291B02">
        <w:rPr>
          <w:rFonts w:cs="Calibri"/>
          <w:iCs/>
        </w:rPr>
        <w:t>Rozbudowa ulicy Baonu Zośka</w:t>
      </w:r>
      <w:r>
        <w:rPr>
          <w:rFonts w:cs="Calibri"/>
          <w:iCs/>
        </w:rPr>
        <w:t>”</w:t>
      </w:r>
      <w:r w:rsidRPr="00291B02">
        <w:rPr>
          <w:rFonts w:cs="Calibri"/>
        </w:rPr>
        <w:t xml:space="preserve"> – zad. 2022/01.</w:t>
      </w:r>
    </w:p>
    <w:p w:rsidR="007A7B6C" w:rsidRPr="00115222" w:rsidRDefault="007A7B6C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7A7B6C" w:rsidRPr="00435811" w:rsidRDefault="007A7B6C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7A7B6C" w:rsidRPr="00774038" w:rsidRDefault="007A7B6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7A7B6C" w:rsidRPr="00774038" w:rsidRDefault="007A7B6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A7B6C" w:rsidRPr="00774038" w:rsidRDefault="007A7B6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7A7B6C" w:rsidRPr="00774038" w:rsidRDefault="007A7B6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A7B6C" w:rsidRPr="00774038" w:rsidRDefault="007A7B6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7A7B6C" w:rsidRDefault="007A7B6C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7A7B6C" w:rsidRPr="00435811" w:rsidRDefault="007A7B6C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7A7B6C" w:rsidRPr="00BC4E32" w:rsidRDefault="007A7B6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7A7B6C" w:rsidRPr="00BC4E32" w:rsidRDefault="007A7B6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7A7B6C" w:rsidRPr="00BC4E32" w:rsidRDefault="007A7B6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7A7B6C" w:rsidRPr="00BC4E32" w:rsidRDefault="007A7B6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7A7B6C" w:rsidRPr="00BC4E32" w:rsidRDefault="007A7B6C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</w:p>
    <w:p w:rsidR="007A7B6C" w:rsidRPr="00BC4E32" w:rsidRDefault="007A7B6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7A7B6C" w:rsidRPr="00BC4E32" w:rsidRDefault="007A7B6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7A7B6C" w:rsidRDefault="007A7B6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7A7B6C" w:rsidRDefault="007A7B6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7A7B6C" w:rsidRDefault="007A7B6C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7A7B6C" w:rsidRPr="000565CB" w:rsidRDefault="007A7B6C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7A7B6C" w:rsidRPr="000565CB" w:rsidRDefault="007A7B6C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7A7B6C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50D1"/>
    <w:rsid w:val="00274A30"/>
    <w:rsid w:val="002773C0"/>
    <w:rsid w:val="00291B02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374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6</cp:revision>
  <cp:lastPrinted>2020-01-07T11:21:00Z</cp:lastPrinted>
  <dcterms:created xsi:type="dcterms:W3CDTF">2021-04-27T06:44:00Z</dcterms:created>
  <dcterms:modified xsi:type="dcterms:W3CDTF">2023-02-27T09:00:00Z</dcterms:modified>
</cp:coreProperties>
</file>